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04" w:rsidRDefault="000D0D2F" w:rsidP="001C64A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r w:rsidR="00D42804">
        <w:rPr>
          <w:sz w:val="28"/>
          <w:szCs w:val="28"/>
          <w:lang w:val="ro-RO"/>
        </w:rPr>
        <w:t>FIȘĂ DE LUCRU</w:t>
      </w:r>
      <w:r>
        <w:rPr>
          <w:sz w:val="28"/>
          <w:szCs w:val="28"/>
          <w:lang w:val="ro-RO"/>
        </w:rPr>
        <w:t>-STATELE MEDIEVALE ÎN SPAȚIUL ROMÂNESC</w:t>
      </w:r>
    </w:p>
    <w:p w:rsidR="004B6909" w:rsidRDefault="004B6909" w:rsidP="001C64A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Clasa a VIII-a</w:t>
      </w:r>
    </w:p>
    <w:p w:rsidR="004B6909" w:rsidRDefault="004B6909" w:rsidP="004B6909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I.Selectați din lista următoare noțiunile referitoare la statul medieval Țara Românească: cnezat, regat, voievod, descălecat, Dragoș, Negru- Vodă, marcă de apărare, Diploma Ioaniților, Posada, Litovoi, Roman, Cavalerii Teutoni</w:t>
      </w:r>
      <w:r w:rsidR="00D403F9">
        <w:rPr>
          <w:sz w:val="24"/>
          <w:szCs w:val="24"/>
          <w:lang w:val="ro-RO"/>
        </w:rPr>
        <w:t>,Basarab</w:t>
      </w:r>
      <w:r>
        <w:rPr>
          <w:sz w:val="24"/>
          <w:szCs w:val="24"/>
          <w:lang w:val="ro-RO"/>
        </w:rPr>
        <w:t>.</w:t>
      </w:r>
    </w:p>
    <w:p w:rsidR="004B6909" w:rsidRPr="004B6909" w:rsidRDefault="004B6909" w:rsidP="00D42804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</w:t>
      </w:r>
    </w:p>
    <w:p w:rsidR="00350970" w:rsidRDefault="00350970" w:rsidP="00350970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II</w:t>
      </w:r>
      <w:r w:rsidR="004B6909">
        <w:rPr>
          <w:sz w:val="24"/>
          <w:szCs w:val="24"/>
          <w:lang w:val="ro-RO"/>
        </w:rPr>
        <w:t>.</w:t>
      </w:r>
      <w:r>
        <w:rPr>
          <w:sz w:val="24"/>
          <w:szCs w:val="24"/>
          <w:lang w:val="ro-RO"/>
        </w:rPr>
        <w:t xml:space="preserve"> Realizați corespondențele corecte:</w:t>
      </w:r>
    </w:p>
    <w:p w:rsidR="00350970" w:rsidRDefault="004B6909" w:rsidP="006D7486">
      <w:pPr>
        <w:pStyle w:val="ListParagraph"/>
        <w:numPr>
          <w:ilvl w:val="0"/>
          <w:numId w:val="2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1291</w:t>
      </w:r>
      <w:r w:rsidR="006D7486">
        <w:rPr>
          <w:sz w:val="24"/>
          <w:szCs w:val="24"/>
          <w:lang w:val="ro-RO"/>
        </w:rPr>
        <w:t xml:space="preserve">                                    </w:t>
      </w:r>
      <w:r w:rsidR="001C64A5">
        <w:rPr>
          <w:sz w:val="24"/>
          <w:szCs w:val="24"/>
          <w:lang w:val="ro-RO"/>
        </w:rPr>
        <w:t xml:space="preserve">   </w:t>
      </w:r>
      <w:r w:rsidR="006D7486">
        <w:rPr>
          <w:sz w:val="24"/>
          <w:szCs w:val="24"/>
          <w:lang w:val="ro-RO"/>
        </w:rPr>
        <w:t xml:space="preserve"> a) </w:t>
      </w:r>
      <w:r w:rsidR="001C64A5">
        <w:rPr>
          <w:sz w:val="24"/>
          <w:szCs w:val="24"/>
          <w:lang w:val="ro-RO"/>
        </w:rPr>
        <w:t>Lupta de la Posada</w:t>
      </w:r>
    </w:p>
    <w:p w:rsidR="006D7486" w:rsidRDefault="006D7486" w:rsidP="006D7486">
      <w:pPr>
        <w:pStyle w:val="ListParagraph"/>
        <w:numPr>
          <w:ilvl w:val="0"/>
          <w:numId w:val="2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Vladi</w:t>
      </w:r>
      <w:r w:rsidR="001C64A5">
        <w:rPr>
          <w:sz w:val="24"/>
          <w:szCs w:val="24"/>
          <w:lang w:val="ro-RO"/>
        </w:rPr>
        <w:t xml:space="preserve">slav Vlaicu                    </w:t>
      </w:r>
      <w:r>
        <w:rPr>
          <w:sz w:val="24"/>
          <w:szCs w:val="24"/>
          <w:lang w:val="ro-RO"/>
        </w:rPr>
        <w:t xml:space="preserve"> b) </w:t>
      </w:r>
      <w:r w:rsidR="001C64A5">
        <w:rPr>
          <w:sz w:val="24"/>
          <w:szCs w:val="24"/>
          <w:lang w:val="ro-RO"/>
        </w:rPr>
        <w:t>Alungarea cavalerilor teutoni</w:t>
      </w:r>
    </w:p>
    <w:p w:rsidR="006D7486" w:rsidRDefault="001C64A5" w:rsidP="006D7486">
      <w:pPr>
        <w:pStyle w:val="ListParagraph"/>
        <w:numPr>
          <w:ilvl w:val="0"/>
          <w:numId w:val="2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1330                                      </w:t>
      </w:r>
      <w:r w:rsidR="006D7486">
        <w:rPr>
          <w:sz w:val="24"/>
          <w:szCs w:val="24"/>
          <w:lang w:val="ro-RO"/>
        </w:rPr>
        <w:t xml:space="preserve"> c) </w:t>
      </w:r>
      <w:r w:rsidR="004B6909">
        <w:rPr>
          <w:sz w:val="24"/>
          <w:szCs w:val="24"/>
          <w:lang w:val="ro-RO"/>
        </w:rPr>
        <w:t>Descălecatul lui Negru-Vodă</w:t>
      </w:r>
    </w:p>
    <w:p w:rsidR="006D7486" w:rsidRDefault="001C64A5" w:rsidP="006D7486">
      <w:pPr>
        <w:pStyle w:val="ListParagraph"/>
        <w:numPr>
          <w:ilvl w:val="0"/>
          <w:numId w:val="2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1176                                       </w:t>
      </w:r>
      <w:r w:rsidR="006D7486">
        <w:rPr>
          <w:sz w:val="24"/>
          <w:szCs w:val="24"/>
          <w:lang w:val="ro-RO"/>
        </w:rPr>
        <w:t>d) emite monedă rămânească</w:t>
      </w:r>
    </w:p>
    <w:p w:rsidR="006D7486" w:rsidRDefault="001C64A5" w:rsidP="006D7486">
      <w:pPr>
        <w:pStyle w:val="ListParagraph"/>
        <w:numPr>
          <w:ilvl w:val="0"/>
          <w:numId w:val="2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1225                                       </w:t>
      </w:r>
      <w:r w:rsidR="006D7486">
        <w:rPr>
          <w:sz w:val="24"/>
          <w:szCs w:val="24"/>
          <w:lang w:val="ro-RO"/>
        </w:rPr>
        <w:t xml:space="preserve">e) </w:t>
      </w:r>
      <w:r>
        <w:rPr>
          <w:sz w:val="24"/>
          <w:szCs w:val="24"/>
          <w:lang w:val="ro-RO"/>
        </w:rPr>
        <w:t>Leustachiu voievod</w:t>
      </w:r>
    </w:p>
    <w:p w:rsidR="006D7486" w:rsidRDefault="006D7486" w:rsidP="00D42804">
      <w:pPr>
        <w:pStyle w:val="ListParagraph"/>
        <w:rPr>
          <w:rFonts w:cstheme="minorHAns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</w:t>
      </w:r>
    </w:p>
    <w:p w:rsidR="00BA684C" w:rsidRDefault="00BA684C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III. Precizați dacă enunțurile sunt adevărate (A) sau false (F):</w:t>
      </w:r>
    </w:p>
    <w:p w:rsidR="00BA684C" w:rsidRDefault="00BA684C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1. </w:t>
      </w:r>
      <w:r w:rsidR="001642BE">
        <w:rPr>
          <w:rFonts w:cstheme="minorHAnsi"/>
          <w:sz w:val="24"/>
          <w:szCs w:val="24"/>
          <w:lang w:val="ro-RO"/>
        </w:rPr>
        <w:t>Descăle</w:t>
      </w:r>
      <w:r>
        <w:rPr>
          <w:rFonts w:cstheme="minorHAnsi"/>
          <w:sz w:val="24"/>
          <w:szCs w:val="24"/>
          <w:lang w:val="ro-RO"/>
        </w:rPr>
        <w:t>catul lui Bogdan a avut drept efect independența Moldovei.</w:t>
      </w:r>
    </w:p>
    <w:p w:rsidR="00BA684C" w:rsidRDefault="00BA684C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2. Gesta Hungarorum îi menționează pe liderii români Glad, Gelu și Ahtum.</w:t>
      </w:r>
    </w:p>
    <w:p w:rsidR="00BA684C" w:rsidRDefault="00BA684C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3.</w:t>
      </w:r>
      <w:r w:rsidR="001C64A5">
        <w:rPr>
          <w:rFonts w:cstheme="minorHAnsi"/>
          <w:sz w:val="24"/>
          <w:szCs w:val="24"/>
          <w:lang w:val="ro-RO"/>
        </w:rPr>
        <w:t>Formată ca stat între Dunăre și Marea Neagră, Dobrogea a fost integrată Țării Românești în timpul lui Mircea cel Bătrân.</w:t>
      </w:r>
    </w:p>
    <w:p w:rsidR="00BA684C" w:rsidRDefault="00BA684C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4. În 1359 Nicolae Alexandru a înte</w:t>
      </w:r>
      <w:r w:rsidR="001C64A5">
        <w:rPr>
          <w:rFonts w:cstheme="minorHAnsi"/>
          <w:sz w:val="24"/>
          <w:szCs w:val="24"/>
          <w:lang w:val="ro-RO"/>
        </w:rPr>
        <w:t>meiat Mitropolia Ungro-Vlahiei</w:t>
      </w:r>
      <w:r>
        <w:rPr>
          <w:rFonts w:cstheme="minorHAnsi"/>
          <w:sz w:val="24"/>
          <w:szCs w:val="24"/>
          <w:lang w:val="ro-RO"/>
        </w:rPr>
        <w:t>.</w:t>
      </w:r>
    </w:p>
    <w:p w:rsidR="00BA684C" w:rsidRPr="00BA684C" w:rsidRDefault="00BA684C" w:rsidP="00D42804">
      <w:pPr>
        <w:rPr>
          <w:rFonts w:cstheme="minorHAns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</w:t>
      </w:r>
      <w:r w:rsidR="001C64A5">
        <w:rPr>
          <w:sz w:val="24"/>
          <w:szCs w:val="24"/>
          <w:lang w:val="ro-RO"/>
        </w:rPr>
        <w:t xml:space="preserve">                           </w:t>
      </w:r>
    </w:p>
    <w:p w:rsidR="006D7486" w:rsidRDefault="00BA684C" w:rsidP="001C64A5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IV</w:t>
      </w:r>
      <w:r w:rsidR="006D7486">
        <w:rPr>
          <w:rFonts w:cstheme="minorHAnsi"/>
          <w:sz w:val="24"/>
          <w:szCs w:val="24"/>
          <w:lang w:val="ro-RO"/>
        </w:rPr>
        <w:t xml:space="preserve">. Completați spațiile libere cu termenii </w:t>
      </w:r>
      <w:r w:rsidR="001C64A5">
        <w:rPr>
          <w:rFonts w:cstheme="minorHAnsi"/>
          <w:sz w:val="24"/>
          <w:szCs w:val="24"/>
          <w:lang w:val="ro-RO"/>
        </w:rPr>
        <w:t>potriviți:</w:t>
      </w:r>
    </w:p>
    <w:p w:rsidR="001C64A5" w:rsidRDefault="001C64A5" w:rsidP="001C64A5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1.Bătălie dim 1330...............</w:t>
      </w:r>
    </w:p>
    <w:p w:rsidR="001C64A5" w:rsidRDefault="001C64A5" w:rsidP="001C64A5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2.Stat intracarpatic...............</w:t>
      </w:r>
    </w:p>
    <w:p w:rsidR="001C64A5" w:rsidRDefault="001C64A5" w:rsidP="001C64A5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3.Primul comitat....................</w:t>
      </w:r>
    </w:p>
    <w:p w:rsidR="001C64A5" w:rsidRDefault="001C64A5" w:rsidP="001C64A5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4.Dinastie a Moldovei..............</w:t>
      </w:r>
    </w:p>
    <w:p w:rsidR="001C64A5" w:rsidRDefault="001C64A5" w:rsidP="001C64A5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5.Voievodat cu centrul la Dăbâca.............</w:t>
      </w:r>
    </w:p>
    <w:p w:rsidR="00BA684C" w:rsidRDefault="00BA684C" w:rsidP="00D42804">
      <w:pPr>
        <w:rPr>
          <w:rFonts w:cstheme="minorHAns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</w:t>
      </w:r>
      <w:r w:rsidR="001C64A5">
        <w:rPr>
          <w:sz w:val="24"/>
          <w:szCs w:val="24"/>
          <w:lang w:val="ro-RO"/>
        </w:rPr>
        <w:t xml:space="preserve">                            </w:t>
      </w:r>
      <w:r w:rsidR="000B5E10">
        <w:rPr>
          <w:sz w:val="24"/>
          <w:szCs w:val="24"/>
          <w:lang w:val="ro-RO"/>
        </w:rPr>
        <w:t xml:space="preserve">  </w:t>
      </w:r>
      <w:r w:rsidR="001C64A5">
        <w:rPr>
          <w:sz w:val="24"/>
          <w:szCs w:val="24"/>
          <w:lang w:val="ro-RO"/>
        </w:rPr>
        <w:t xml:space="preserve"> </w:t>
      </w:r>
    </w:p>
    <w:p w:rsidR="001C64A5" w:rsidRDefault="00BA684C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V.</w:t>
      </w:r>
      <w:r w:rsidR="001C64A5">
        <w:rPr>
          <w:rFonts w:cstheme="minorHAnsi"/>
          <w:sz w:val="24"/>
          <w:szCs w:val="24"/>
          <w:lang w:val="ro-RO"/>
        </w:rPr>
        <w:t>Enumerați în spațiile de mai jos:</w:t>
      </w:r>
    </w:p>
    <w:p w:rsidR="00BA684C" w:rsidRDefault="001C64A5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- 3 formațiuni prestatale din spațiul intracarpatic</w:t>
      </w:r>
    </w:p>
    <w:p w:rsidR="001C64A5" w:rsidRDefault="001C64A5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-</w:t>
      </w:r>
      <w:r w:rsidR="001B62B2">
        <w:rPr>
          <w:rFonts w:cstheme="minorHAnsi"/>
          <w:sz w:val="24"/>
          <w:szCs w:val="24"/>
          <w:lang w:val="ro-RO"/>
        </w:rPr>
        <w:t>3 formațiuni prestatale din spațiul dintre Dunăre și mare</w:t>
      </w:r>
    </w:p>
    <w:p w:rsidR="001B62B2" w:rsidRDefault="001B62B2" w:rsidP="00BA684C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-3 tipuri de formațiuni prestatale de la Est de Carpați</w:t>
      </w:r>
    </w:p>
    <w:p w:rsidR="001B62B2" w:rsidRDefault="001B62B2" w:rsidP="001B62B2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7486" w:rsidRDefault="001B62B2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VI. Încercuiți litera corespunzătoare răspunsului corect:</w:t>
      </w:r>
    </w:p>
    <w:p w:rsidR="001B62B2" w:rsidRDefault="001B62B2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1.Cucerirea spațiului intracarpatic</w:t>
      </w:r>
      <w:r w:rsidR="00D42804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de către maghiari s-a </w:t>
      </w:r>
      <w:r w:rsidR="00F25DEA">
        <w:rPr>
          <w:sz w:val="24"/>
          <w:szCs w:val="24"/>
          <w:lang w:val="ro-RO"/>
        </w:rPr>
        <w:t>finalizat în anul: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a.1050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b.1222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c.1225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2.Urmașii lui Basarab I au fost: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a. Nicolae Alexandru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b.Lațcu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c.Roman I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d.Vladislav Vlaicu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3.Diploma Cavalrilor Ioaniți relatează despre: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a.formațiunile de la Est de Carpați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b. formațiunile de la Sud de Carpați</w:t>
      </w:r>
    </w:p>
    <w:p w:rsidR="00F25DEA" w:rsidRDefault="00F25DEA" w:rsidP="006D748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c. formațiunile dintre Dunăre și Marea Neagră</w:t>
      </w:r>
    </w:p>
    <w:p w:rsidR="00F25DEA" w:rsidRDefault="00F25DEA" w:rsidP="00D42804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</w:t>
      </w:r>
    </w:p>
    <w:p w:rsidR="00F25DEA" w:rsidRDefault="00F25DEA" w:rsidP="00D42804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VII.</w:t>
      </w:r>
      <w:r w:rsidR="001E4C3F">
        <w:rPr>
          <w:sz w:val="24"/>
          <w:szCs w:val="24"/>
          <w:lang w:val="ro-RO"/>
        </w:rPr>
        <w:t xml:space="preserve">   Prezentați în apr</w:t>
      </w:r>
      <w:r w:rsidR="00DF6091">
        <w:rPr>
          <w:sz w:val="24"/>
          <w:szCs w:val="24"/>
          <w:lang w:val="ro-RO"/>
        </w:rPr>
        <w:t>oximativ</w:t>
      </w:r>
      <w:r w:rsidR="00D403F9">
        <w:rPr>
          <w:sz w:val="24"/>
          <w:szCs w:val="24"/>
          <w:lang w:val="ro-RO"/>
        </w:rPr>
        <w:t xml:space="preserve"> 15-</w:t>
      </w:r>
      <w:r w:rsidR="00DF6091">
        <w:rPr>
          <w:sz w:val="24"/>
          <w:szCs w:val="24"/>
          <w:lang w:val="ro-RO"/>
        </w:rPr>
        <w:t xml:space="preserve"> 20 rânduri,  Întemeierea Țării Româ</w:t>
      </w:r>
      <w:r w:rsidR="001E4C3F">
        <w:rPr>
          <w:sz w:val="24"/>
          <w:szCs w:val="24"/>
          <w:lang w:val="ro-RO"/>
        </w:rPr>
        <w:t>nești.</w:t>
      </w:r>
      <w:r w:rsidR="00DF6091">
        <w:rPr>
          <w:sz w:val="24"/>
          <w:szCs w:val="24"/>
          <w:lang w:val="ro-RO"/>
        </w:rPr>
        <w:t xml:space="preserve">  </w:t>
      </w:r>
    </w:p>
    <w:p w:rsidR="000B5E10" w:rsidRPr="006D7486" w:rsidRDefault="000D0D2F" w:rsidP="006D7486">
      <w:pPr>
        <w:rPr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 xml:space="preserve">    </w:t>
      </w:r>
      <w:bookmarkStart w:id="0" w:name="_GoBack"/>
      <w:bookmarkEnd w:id="0"/>
      <w:r w:rsidR="00D42804">
        <w:rPr>
          <w:b/>
          <w:i/>
          <w:sz w:val="24"/>
          <w:szCs w:val="24"/>
          <w:lang w:val="ro-RO"/>
        </w:rPr>
        <w:t xml:space="preserve">                                                                </w:t>
      </w:r>
      <w:r w:rsidR="000B5E10">
        <w:rPr>
          <w:b/>
          <w:i/>
          <w:sz w:val="24"/>
          <w:szCs w:val="24"/>
          <w:lang w:val="ro-RO"/>
        </w:rPr>
        <w:t>SUCCES!!!</w:t>
      </w:r>
      <w:r w:rsidR="001E4C3F"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</w:t>
      </w:r>
    </w:p>
    <w:sectPr w:rsidR="000B5E10" w:rsidRPr="006D7486" w:rsidSect="00CB4B9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17" w:rsidRDefault="00BF4517" w:rsidP="004B6909">
      <w:pPr>
        <w:spacing w:after="0" w:line="240" w:lineRule="auto"/>
      </w:pPr>
      <w:r>
        <w:separator/>
      </w:r>
    </w:p>
  </w:endnote>
  <w:endnote w:type="continuationSeparator" w:id="0">
    <w:p w:rsidR="00BF4517" w:rsidRDefault="00BF4517" w:rsidP="004B6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17" w:rsidRDefault="00BF4517" w:rsidP="004B6909">
      <w:pPr>
        <w:spacing w:after="0" w:line="240" w:lineRule="auto"/>
      </w:pPr>
      <w:r>
        <w:separator/>
      </w:r>
    </w:p>
  </w:footnote>
  <w:footnote w:type="continuationSeparator" w:id="0">
    <w:p w:rsidR="00BF4517" w:rsidRDefault="00BF4517" w:rsidP="004B6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09" w:rsidRDefault="004B6909">
    <w:pPr>
      <w:pStyle w:val="Header"/>
    </w:pPr>
    <w:proofErr w:type="spellStart"/>
    <w:r>
      <w:t>Nume</w:t>
    </w:r>
    <w:proofErr w:type="spellEnd"/>
    <w:r>
      <w:t>:</w:t>
    </w:r>
  </w:p>
  <w:p w:rsidR="004B6909" w:rsidRPr="004B6909" w:rsidRDefault="004B6909">
    <w:pPr>
      <w:pStyle w:val="Header"/>
      <w:rPr>
        <w:lang w:val="ro-RO"/>
      </w:rPr>
    </w:pPr>
    <w:r>
      <w:rPr>
        <w:lang w:val="ro-RO"/>
      </w:rPr>
      <w:t>Prenume: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D0A78"/>
    <w:multiLevelType w:val="hybridMultilevel"/>
    <w:tmpl w:val="CD6C4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16540"/>
    <w:multiLevelType w:val="hybridMultilevel"/>
    <w:tmpl w:val="7422DABA"/>
    <w:lvl w:ilvl="0" w:tplc="F670E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CB43C4"/>
    <w:multiLevelType w:val="hybridMultilevel"/>
    <w:tmpl w:val="39061D44"/>
    <w:lvl w:ilvl="0" w:tplc="05C6B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970"/>
    <w:rsid w:val="000B5E10"/>
    <w:rsid w:val="000D0D2F"/>
    <w:rsid w:val="00155274"/>
    <w:rsid w:val="001642BE"/>
    <w:rsid w:val="001B0F29"/>
    <w:rsid w:val="001B62B2"/>
    <w:rsid w:val="001C64A5"/>
    <w:rsid w:val="001E4C3F"/>
    <w:rsid w:val="002E0521"/>
    <w:rsid w:val="00350970"/>
    <w:rsid w:val="004B6909"/>
    <w:rsid w:val="00684C20"/>
    <w:rsid w:val="006D7486"/>
    <w:rsid w:val="00AB6E8F"/>
    <w:rsid w:val="00BA684C"/>
    <w:rsid w:val="00BF4517"/>
    <w:rsid w:val="00CB4B99"/>
    <w:rsid w:val="00D403F9"/>
    <w:rsid w:val="00D42804"/>
    <w:rsid w:val="00DF6091"/>
    <w:rsid w:val="00E66D58"/>
    <w:rsid w:val="00F25DEA"/>
    <w:rsid w:val="00F77DF7"/>
    <w:rsid w:val="00FB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9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69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909"/>
  </w:style>
  <w:style w:type="paragraph" w:styleId="Footer">
    <w:name w:val="footer"/>
    <w:basedOn w:val="Normal"/>
    <w:link w:val="FooterChar"/>
    <w:uiPriority w:val="99"/>
    <w:semiHidden/>
    <w:unhideWhenUsed/>
    <w:rsid w:val="004B69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6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Tiby</dc:creator>
  <cp:keywords/>
  <dc:description/>
  <cp:lastModifiedBy>aling</cp:lastModifiedBy>
  <cp:revision>12</cp:revision>
  <dcterms:created xsi:type="dcterms:W3CDTF">2017-11-05T17:39:00Z</dcterms:created>
  <dcterms:modified xsi:type="dcterms:W3CDTF">2020-12-09T13:31:00Z</dcterms:modified>
</cp:coreProperties>
</file>